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8753" w14:textId="678F15EC" w:rsidR="00F12A95" w:rsidRDefault="00F12A95" w:rsidP="00F92744">
      <w:pPr>
        <w:jc w:val="both"/>
        <w:rPr>
          <w:b/>
          <w:bCs/>
          <w:sz w:val="32"/>
          <w:szCs w:val="32"/>
        </w:rPr>
      </w:pPr>
    </w:p>
    <w:p w14:paraId="249F9D82" w14:textId="21784514" w:rsidR="00560B73" w:rsidRPr="00560B73" w:rsidRDefault="00506F5A" w:rsidP="00F92744">
      <w:pPr>
        <w:jc w:val="center"/>
        <w:rPr>
          <w:b/>
          <w:bCs/>
          <w:sz w:val="36"/>
          <w:szCs w:val="36"/>
        </w:rPr>
      </w:pPr>
      <w:r w:rsidRPr="00560B73">
        <w:rPr>
          <w:b/>
          <w:bCs/>
          <w:sz w:val="36"/>
          <w:szCs w:val="36"/>
        </w:rPr>
        <w:t>Nog meer Mac in Machelen</w:t>
      </w:r>
      <w:r w:rsidR="00560B73" w:rsidRPr="00560B73">
        <w:rPr>
          <w:b/>
          <w:bCs/>
          <w:sz w:val="36"/>
          <w:szCs w:val="36"/>
        </w:rPr>
        <w:t>:</w:t>
      </w:r>
    </w:p>
    <w:p w14:paraId="5FD402E7" w14:textId="1DFEE370" w:rsidR="009118D3" w:rsidRPr="00560B73" w:rsidRDefault="00560B73" w:rsidP="00F92744">
      <w:pPr>
        <w:jc w:val="center"/>
        <w:rPr>
          <w:b/>
          <w:bCs/>
          <w:sz w:val="36"/>
          <w:szCs w:val="36"/>
        </w:rPr>
      </w:pPr>
      <w:proofErr w:type="gramStart"/>
      <w:r w:rsidRPr="00560B73">
        <w:rPr>
          <w:b/>
          <w:bCs/>
          <w:sz w:val="36"/>
          <w:szCs w:val="36"/>
        </w:rPr>
        <w:t>nieuwe</w:t>
      </w:r>
      <w:proofErr w:type="gramEnd"/>
      <w:r w:rsidRPr="00560B73">
        <w:rPr>
          <w:b/>
          <w:bCs/>
          <w:sz w:val="36"/>
          <w:szCs w:val="36"/>
        </w:rPr>
        <w:t xml:space="preserve"> M</w:t>
      </w:r>
      <w:r w:rsidR="009118D3" w:rsidRPr="00560B73">
        <w:rPr>
          <w:b/>
          <w:bCs/>
          <w:sz w:val="36"/>
          <w:szCs w:val="36"/>
        </w:rPr>
        <w:t>cDonald</w:t>
      </w:r>
      <w:r w:rsidR="004B6294" w:rsidRPr="00560B73">
        <w:rPr>
          <w:b/>
          <w:bCs/>
          <w:sz w:val="36"/>
          <w:szCs w:val="36"/>
        </w:rPr>
        <w:t>’</w:t>
      </w:r>
      <w:r w:rsidR="009118D3" w:rsidRPr="00560B73">
        <w:rPr>
          <w:b/>
          <w:bCs/>
          <w:sz w:val="36"/>
          <w:szCs w:val="36"/>
        </w:rPr>
        <w:t xml:space="preserve">s </w:t>
      </w:r>
      <w:r w:rsidR="004B6294" w:rsidRPr="00560B73">
        <w:rPr>
          <w:b/>
          <w:bCs/>
          <w:sz w:val="36"/>
          <w:szCs w:val="36"/>
        </w:rPr>
        <w:t xml:space="preserve">opent </w:t>
      </w:r>
      <w:r w:rsidRPr="00560B73">
        <w:rPr>
          <w:b/>
          <w:bCs/>
          <w:sz w:val="36"/>
          <w:szCs w:val="36"/>
        </w:rPr>
        <w:t xml:space="preserve">de </w:t>
      </w:r>
      <w:r w:rsidR="004B6294" w:rsidRPr="00560B73">
        <w:rPr>
          <w:b/>
          <w:bCs/>
          <w:sz w:val="36"/>
          <w:szCs w:val="36"/>
        </w:rPr>
        <w:t>deuren</w:t>
      </w:r>
    </w:p>
    <w:p w14:paraId="63804B88" w14:textId="77777777" w:rsidR="009118D3" w:rsidRPr="0032170A" w:rsidRDefault="009118D3" w:rsidP="00F92744">
      <w:pPr>
        <w:jc w:val="both"/>
      </w:pPr>
    </w:p>
    <w:p w14:paraId="4BDE84A9" w14:textId="6413266E" w:rsidR="009118D3" w:rsidRPr="00A777CC" w:rsidRDefault="009118D3" w:rsidP="00F92744">
      <w:pPr>
        <w:jc w:val="both"/>
      </w:pPr>
      <w:r w:rsidRPr="00F12A95">
        <w:rPr>
          <w:b/>
          <w:bCs/>
        </w:rPr>
        <w:t xml:space="preserve">Machelen, </w:t>
      </w:r>
      <w:r w:rsidR="00506F5A" w:rsidRPr="005850FF">
        <w:rPr>
          <w:b/>
          <w:bCs/>
        </w:rPr>
        <w:t>3</w:t>
      </w:r>
      <w:r w:rsidRPr="005850FF">
        <w:rPr>
          <w:b/>
          <w:bCs/>
        </w:rPr>
        <w:t xml:space="preserve"> </w:t>
      </w:r>
      <w:r w:rsidR="00F12A95" w:rsidRPr="005850FF">
        <w:rPr>
          <w:b/>
          <w:bCs/>
        </w:rPr>
        <w:t>december</w:t>
      </w:r>
      <w:r w:rsidRPr="005850FF">
        <w:rPr>
          <w:b/>
          <w:bCs/>
        </w:rPr>
        <w:t xml:space="preserve"> 2020</w:t>
      </w:r>
      <w:r w:rsidRPr="005850FF">
        <w:t xml:space="preserve"> - Franchise</w:t>
      </w:r>
      <w:r w:rsidR="00506F5A" w:rsidRPr="005850FF">
        <w:t>nemer</w:t>
      </w:r>
      <w:r w:rsidRPr="005850FF">
        <w:t xml:space="preserve"> </w:t>
      </w:r>
      <w:r w:rsidRPr="005850FF">
        <w:rPr>
          <w:rFonts w:cstheme="minorHAnsi"/>
        </w:rPr>
        <w:t xml:space="preserve">Olivier van den Bossche </w:t>
      </w:r>
      <w:r w:rsidRPr="005850FF">
        <w:t>en zijn team heten</w:t>
      </w:r>
      <w:r w:rsidR="00506F5A" w:rsidRPr="005850FF">
        <w:t xml:space="preserve"> </w:t>
      </w:r>
      <w:r w:rsidR="00F92744" w:rsidRPr="005850FF">
        <w:t xml:space="preserve">vanaf vandaag </w:t>
      </w:r>
      <w:r w:rsidRPr="005850FF">
        <w:t xml:space="preserve">iedereen welkom in het nieuwe </w:t>
      </w:r>
      <w:r w:rsidR="00506F5A" w:rsidRPr="005850FF">
        <w:t xml:space="preserve">McDonald’s </w:t>
      </w:r>
      <w:r w:rsidRPr="005850FF">
        <w:t xml:space="preserve">restaurant in Machelen. Met </w:t>
      </w:r>
      <w:r w:rsidR="00506F5A" w:rsidRPr="005850FF">
        <w:t xml:space="preserve">bestelkiosken, </w:t>
      </w:r>
      <w:r w:rsidR="003F185D" w:rsidRPr="005850FF">
        <w:t>d</w:t>
      </w:r>
      <w:r w:rsidRPr="005850FF">
        <w:t>igita</w:t>
      </w:r>
      <w:r w:rsidR="003F185D" w:rsidRPr="005850FF">
        <w:t xml:space="preserve">le </w:t>
      </w:r>
      <w:r w:rsidRPr="005850FF">
        <w:t>McDrive</w:t>
      </w:r>
      <w:r w:rsidR="00506F5A" w:rsidRPr="005850FF">
        <w:t xml:space="preserve"> </w:t>
      </w:r>
      <w:r w:rsidR="003F185D" w:rsidRPr="005850FF">
        <w:t xml:space="preserve">menuborden </w:t>
      </w:r>
      <w:r w:rsidR="00506F5A" w:rsidRPr="005850FF">
        <w:t>en heel wat duurzame initiatieven</w:t>
      </w:r>
      <w:r w:rsidRPr="005850FF">
        <w:t xml:space="preserve"> </w:t>
      </w:r>
      <w:r w:rsidR="003F185D" w:rsidRPr="005850FF">
        <w:t>zoals bijv</w:t>
      </w:r>
      <w:r w:rsidR="005850FF">
        <w:t>oorbeeld</w:t>
      </w:r>
      <w:r w:rsidR="003F185D" w:rsidRPr="005850FF">
        <w:t xml:space="preserve"> zonnepanelen </w:t>
      </w:r>
      <w:r w:rsidRPr="005850FF">
        <w:t>reflecteert dit nieuwe restaurant</w:t>
      </w:r>
      <w:r w:rsidR="00AF6028" w:rsidRPr="005850FF">
        <w:t xml:space="preserve"> in </w:t>
      </w:r>
      <w:r w:rsidR="00F12A95" w:rsidRPr="005850FF">
        <w:t xml:space="preserve">een </w:t>
      </w:r>
      <w:r w:rsidR="00AF6028" w:rsidRPr="005850FF">
        <w:t>decor</w:t>
      </w:r>
      <w:r w:rsidR="00F12A95" w:rsidRPr="005850FF">
        <w:t xml:space="preserve"> van hout en steen</w:t>
      </w:r>
      <w:r w:rsidRPr="005850FF">
        <w:t xml:space="preserve"> de toekomstvisie van McDonald’s</w:t>
      </w:r>
      <w:r>
        <w:t xml:space="preserve">. Uiteraard </w:t>
      </w:r>
      <w:r w:rsidR="00506F5A">
        <w:t xml:space="preserve">worden </w:t>
      </w:r>
      <w:r>
        <w:t>de COVID</w:t>
      </w:r>
      <w:r w:rsidR="00506F5A">
        <w:t>-maatregelen</w:t>
      </w:r>
      <w:r>
        <w:t xml:space="preserve"> heel strikt toegepast </w:t>
      </w:r>
      <w:r w:rsidR="00506F5A">
        <w:t>en is c</w:t>
      </w:r>
      <w:r w:rsidR="00506F5A">
        <w:rPr>
          <w:lang w:val="nl-BE"/>
        </w:rPr>
        <w:t xml:space="preserve">ontactloze bediening de nieuwe standaard geworden om de sociale afstand en de veiligheid in </w:t>
      </w:r>
      <w:r w:rsidR="002915B1">
        <w:rPr>
          <w:lang w:val="nl-BE"/>
        </w:rPr>
        <w:t>het</w:t>
      </w:r>
      <w:r w:rsidR="00506F5A">
        <w:rPr>
          <w:lang w:val="nl-BE"/>
        </w:rPr>
        <w:t xml:space="preserve"> restaurant </w:t>
      </w:r>
      <w:r w:rsidR="00506F5A" w:rsidRPr="005850FF">
        <w:rPr>
          <w:lang w:val="nl-BE"/>
        </w:rPr>
        <w:t xml:space="preserve">te garanderen. </w:t>
      </w:r>
      <w:r w:rsidR="00796694" w:rsidRPr="005850FF">
        <w:t xml:space="preserve">De medewerkers staan te popelen om de eerste gasten te verwelkomen aan de </w:t>
      </w:r>
      <w:r w:rsidRPr="005850FF">
        <w:t>McDrive</w:t>
      </w:r>
      <w:r w:rsidR="00796694" w:rsidRPr="005850FF">
        <w:t xml:space="preserve"> of voor afhaalmaaltijden</w:t>
      </w:r>
      <w:r w:rsidR="003F185D" w:rsidRPr="005850FF">
        <w:t xml:space="preserve">. Voor zij die liever knus thuis willen blijven is er ook </w:t>
      </w:r>
      <w:r w:rsidR="003F383C" w:rsidRPr="005850FF">
        <w:t>McDelivery</w:t>
      </w:r>
      <w:r w:rsidR="00796694" w:rsidRPr="005850FF">
        <w:t>.</w:t>
      </w:r>
      <w:r w:rsidR="00796694">
        <w:t xml:space="preserve"> </w:t>
      </w:r>
      <w:r>
        <w:t xml:space="preserve"> </w:t>
      </w:r>
    </w:p>
    <w:p w14:paraId="32942295" w14:textId="77777777" w:rsidR="009118D3" w:rsidRDefault="009118D3" w:rsidP="00F92744">
      <w:pPr>
        <w:jc w:val="both"/>
      </w:pPr>
    </w:p>
    <w:p w14:paraId="77FF8A23" w14:textId="77777777" w:rsidR="009118D3" w:rsidRPr="00F475BB" w:rsidRDefault="009118D3" w:rsidP="00F92744">
      <w:pPr>
        <w:jc w:val="both"/>
        <w:rPr>
          <w:b/>
          <w:bCs/>
        </w:rPr>
      </w:pPr>
      <w:r w:rsidRPr="00F475BB">
        <w:rPr>
          <w:b/>
          <w:bCs/>
        </w:rPr>
        <w:t>Aanwerving en opleiding</w:t>
      </w:r>
    </w:p>
    <w:p w14:paraId="21636304" w14:textId="62DB1ADD" w:rsidR="009118D3" w:rsidRPr="00082EC2" w:rsidRDefault="009118D3" w:rsidP="00F92744">
      <w:pPr>
        <w:jc w:val="both"/>
      </w:pPr>
      <w:r>
        <w:t xml:space="preserve">Olivier van den Bossche gaf enkele maanden geleden het startschot van dit nieuwe project met de rekrutering van zijn nieuwe team in Machelen. </w:t>
      </w:r>
      <w:r w:rsidR="00F12A95">
        <w:t xml:space="preserve">Een </w:t>
      </w:r>
      <w:r w:rsidR="00724F14">
        <w:t>50-</w:t>
      </w:r>
      <w:r w:rsidR="00F12A95">
        <w:t>tal nieuwe medewerkers, waaronder 5 managers</w:t>
      </w:r>
      <w:r>
        <w:t xml:space="preserve">, volgden de voorbije weken intensieve trainingen in nabije vestigingen in de regio en zijn er nu helemaal klaar voor om klanten te ontvangen in het nieuwe restaurant. Die trainingen houden praktische vaardigheden in, zoals de regels voor voedselhygiëne en -veiligheid, maar er is ook aandacht voor </w:t>
      </w:r>
      <w:r w:rsidR="00796694">
        <w:t>soft skills</w:t>
      </w:r>
      <w:r>
        <w:t>, zoals bijvoorbeeld teamwork</w:t>
      </w:r>
      <w:r w:rsidR="00796694">
        <w:t xml:space="preserve"> en stiptheid</w:t>
      </w:r>
      <w:r>
        <w:t xml:space="preserve">. </w:t>
      </w:r>
      <w:r w:rsidR="00E044AD">
        <w:rPr>
          <w:rFonts w:cstheme="minorHAnsi"/>
          <w:lang w:val="nl-BE"/>
        </w:rPr>
        <w:t>Bovendien komen</w:t>
      </w:r>
      <w:r w:rsidR="00E044AD" w:rsidRPr="00226979">
        <w:rPr>
          <w:rFonts w:cstheme="minorHAnsi"/>
          <w:lang w:val="nl-BE"/>
        </w:rPr>
        <w:t xml:space="preserve"> </w:t>
      </w:r>
      <w:r w:rsidR="00E044AD">
        <w:rPr>
          <w:rFonts w:cstheme="minorHAnsi"/>
          <w:lang w:val="nl-BE"/>
        </w:rPr>
        <w:t>extra</w:t>
      </w:r>
      <w:r w:rsidR="00F92744">
        <w:rPr>
          <w:rFonts w:cstheme="minorHAnsi"/>
          <w:lang w:val="nl-BE"/>
        </w:rPr>
        <w:t xml:space="preserve"> procedures</w:t>
      </w:r>
      <w:r w:rsidR="00E044AD">
        <w:rPr>
          <w:rFonts w:cstheme="minorHAnsi"/>
          <w:lang w:val="nl-BE"/>
        </w:rPr>
        <w:t xml:space="preserve"> rond de </w:t>
      </w:r>
      <w:r w:rsidR="00E044AD" w:rsidRPr="00226979">
        <w:rPr>
          <w:rFonts w:cstheme="minorHAnsi"/>
          <w:lang w:val="nl-BE"/>
        </w:rPr>
        <w:t>coronamaatregelen</w:t>
      </w:r>
      <w:r w:rsidR="00E044AD">
        <w:rPr>
          <w:rFonts w:cstheme="minorHAnsi"/>
          <w:lang w:val="nl-BE"/>
        </w:rPr>
        <w:t xml:space="preserve"> uitgebreid aan bod, om</w:t>
      </w:r>
      <w:r w:rsidR="00E044AD" w:rsidRPr="00226979">
        <w:rPr>
          <w:rFonts w:cstheme="minorHAnsi"/>
          <w:lang w:val="nl-BE"/>
        </w:rPr>
        <w:t xml:space="preserve"> het team en klanten maximaal te beschermen</w:t>
      </w:r>
      <w:r w:rsidR="00E044AD">
        <w:rPr>
          <w:rFonts w:cstheme="minorHAnsi"/>
          <w:lang w:val="nl-BE"/>
        </w:rPr>
        <w:t>.</w:t>
      </w:r>
      <w:r w:rsidR="00796694">
        <w:rPr>
          <w:rFonts w:cstheme="minorHAnsi"/>
          <w:lang w:val="nl-BE"/>
        </w:rPr>
        <w:t xml:space="preserve"> </w:t>
      </w:r>
      <w:r>
        <w:t>Ook na de opening van het restaurant maakt franchisenemer Olivier er een punt van om continu te investeren in de verdere groei en ontwikkeling van zijn team.</w:t>
      </w:r>
      <w:r w:rsidR="00E044AD">
        <w:t xml:space="preserve"> </w:t>
      </w:r>
      <w:r w:rsidR="003F185D" w:rsidRPr="005850FF">
        <w:t xml:space="preserve">Ook blijft het </w:t>
      </w:r>
      <w:r w:rsidR="00724F14" w:rsidRPr="005850FF">
        <w:t xml:space="preserve">restaurant op zoek naar </w:t>
      </w:r>
      <w:r w:rsidR="003F185D" w:rsidRPr="005850FF">
        <w:t xml:space="preserve">gemotiveerde </w:t>
      </w:r>
      <w:r w:rsidR="00724F14" w:rsidRPr="005850FF">
        <w:t>mensen ter versterking van het huidige team.</w:t>
      </w:r>
    </w:p>
    <w:p w14:paraId="7CDA657E" w14:textId="27E31659" w:rsidR="009118D3" w:rsidRDefault="00724F14" w:rsidP="00F92744">
      <w:pPr>
        <w:jc w:val="both"/>
      </w:pPr>
      <w:r>
        <w:t xml:space="preserve"> </w:t>
      </w:r>
    </w:p>
    <w:p w14:paraId="61749931" w14:textId="77777777" w:rsidR="009118D3" w:rsidRPr="00F475BB" w:rsidRDefault="009118D3" w:rsidP="00F92744">
      <w:pPr>
        <w:jc w:val="both"/>
        <w:rPr>
          <w:b/>
          <w:bCs/>
        </w:rPr>
      </w:pPr>
      <w:r w:rsidRPr="00F475BB">
        <w:rPr>
          <w:b/>
          <w:bCs/>
        </w:rPr>
        <w:t>Duurzame initiatieven</w:t>
      </w:r>
    </w:p>
    <w:p w14:paraId="25782C9C" w14:textId="5D24F887" w:rsidR="009664A7" w:rsidRPr="009664A7" w:rsidRDefault="00796694" w:rsidP="00F92744">
      <w:pPr>
        <w:jc w:val="both"/>
      </w:pPr>
      <w:r>
        <w:t>Het restaurant van Machelen verzamelt een pak duurzame initiatieven</w:t>
      </w:r>
      <w:r w:rsidR="009118D3">
        <w:t>, waaronder:</w:t>
      </w:r>
    </w:p>
    <w:p w14:paraId="37D691D0" w14:textId="4DB639FA" w:rsidR="00F12A95" w:rsidRDefault="00F12A95" w:rsidP="00F92744">
      <w:pPr>
        <w:pStyle w:val="BodyText3"/>
        <w:numPr>
          <w:ilvl w:val="0"/>
          <w:numId w:val="3"/>
        </w:numPr>
        <w:jc w:val="both"/>
        <w:rPr>
          <w:rFonts w:asciiTheme="minorHAnsi" w:eastAsia="Cambria" w:hAnsiTheme="minorHAnsi" w:cstheme="minorHAnsi"/>
          <w:b w:val="0"/>
          <w:bCs/>
          <w:color w:val="auto"/>
          <w:sz w:val="24"/>
          <w:szCs w:val="22"/>
          <w:lang w:eastAsia="ja-JP"/>
        </w:rPr>
      </w:pPr>
      <w:r w:rsidRPr="00796694">
        <w:rPr>
          <w:rFonts w:asciiTheme="minorHAnsi" w:eastAsia="Cambria" w:hAnsiTheme="minorHAnsi" w:cstheme="minorHAnsi"/>
          <w:b w:val="0"/>
          <w:bCs/>
          <w:color w:val="auto"/>
          <w:sz w:val="24"/>
          <w:szCs w:val="22"/>
          <w:lang w:eastAsia="ja-JP"/>
        </w:rPr>
        <w:t xml:space="preserve">De Greentruck, het eigen afvalbeheersysteem dat McDonald’s 10 jaar geleden heeft opgezet en waarbij afval in verschillende stromen gesorteerd wordt door </w:t>
      </w:r>
      <w:r w:rsidR="00F92744">
        <w:rPr>
          <w:rFonts w:asciiTheme="minorHAnsi" w:eastAsia="Cambria" w:hAnsiTheme="minorHAnsi" w:cstheme="minorHAnsi"/>
          <w:b w:val="0"/>
          <w:bCs/>
          <w:color w:val="auto"/>
          <w:sz w:val="24"/>
          <w:szCs w:val="22"/>
          <w:lang w:eastAsia="ja-JP"/>
        </w:rPr>
        <w:t xml:space="preserve">de </w:t>
      </w:r>
      <w:r w:rsidRPr="00796694">
        <w:rPr>
          <w:rFonts w:asciiTheme="minorHAnsi" w:eastAsia="Cambria" w:hAnsiTheme="minorHAnsi" w:cstheme="minorHAnsi"/>
          <w:b w:val="0"/>
          <w:bCs/>
          <w:color w:val="auto"/>
          <w:sz w:val="24"/>
          <w:szCs w:val="22"/>
          <w:lang w:eastAsia="ja-JP"/>
        </w:rPr>
        <w:t>medewerkers om vervolgens afzonderlijk te vervoeren in de Green Truck en te recycleren</w:t>
      </w:r>
      <w:r w:rsidR="00796694" w:rsidRPr="00796694">
        <w:rPr>
          <w:rFonts w:asciiTheme="minorHAnsi" w:eastAsia="Cambria" w:hAnsiTheme="minorHAnsi" w:cstheme="minorHAnsi"/>
          <w:b w:val="0"/>
          <w:bCs/>
          <w:color w:val="auto"/>
          <w:sz w:val="24"/>
          <w:szCs w:val="22"/>
          <w:lang w:eastAsia="ja-JP"/>
        </w:rPr>
        <w:t xml:space="preserve">. Zo </w:t>
      </w:r>
      <w:r w:rsidRPr="00796694">
        <w:rPr>
          <w:rFonts w:asciiTheme="minorHAnsi" w:eastAsia="Cambria" w:hAnsiTheme="minorHAnsi" w:cstheme="minorHAnsi"/>
          <w:b w:val="0"/>
          <w:bCs/>
          <w:color w:val="auto"/>
          <w:sz w:val="24"/>
          <w:szCs w:val="22"/>
          <w:lang w:eastAsia="ja-JP"/>
        </w:rPr>
        <w:t xml:space="preserve">wordt droog karton en </w:t>
      </w:r>
      <w:r w:rsidRPr="007803D5">
        <w:rPr>
          <w:rFonts w:asciiTheme="minorHAnsi" w:eastAsia="Cambria" w:hAnsiTheme="minorHAnsi" w:cstheme="minorHAnsi"/>
          <w:b w:val="0"/>
          <w:bCs/>
          <w:color w:val="auto"/>
          <w:sz w:val="24"/>
          <w:szCs w:val="22"/>
          <w:lang w:eastAsia="ja-JP"/>
        </w:rPr>
        <w:t>papier teruggestuurd naar de papierfabrikant, waar het wordt omgezet in gerecycleerd papier of karton,</w:t>
      </w:r>
      <w:r w:rsidR="00796694" w:rsidRPr="007803D5">
        <w:rPr>
          <w:rFonts w:asciiTheme="minorHAnsi" w:eastAsia="Cambria" w:hAnsiTheme="minorHAnsi" w:cstheme="minorHAnsi"/>
          <w:b w:val="0"/>
          <w:bCs/>
          <w:color w:val="auto"/>
          <w:sz w:val="24"/>
          <w:szCs w:val="22"/>
          <w:lang w:eastAsia="ja-JP"/>
        </w:rPr>
        <w:t xml:space="preserve"> </w:t>
      </w:r>
      <w:r w:rsidRPr="00796694">
        <w:rPr>
          <w:rFonts w:asciiTheme="minorHAnsi" w:eastAsia="Cambria" w:hAnsiTheme="minorHAnsi" w:cstheme="minorHAnsi"/>
          <w:b w:val="0"/>
          <w:bCs/>
          <w:color w:val="auto"/>
          <w:sz w:val="24"/>
          <w:szCs w:val="22"/>
          <w:lang w:eastAsia="ja-JP"/>
        </w:rPr>
        <w:t>wordt alle gebruikte frituurolie gerecycleerd tot biodiesel</w:t>
      </w:r>
      <w:r w:rsidR="00796694" w:rsidRPr="00796694">
        <w:rPr>
          <w:rFonts w:asciiTheme="minorHAnsi" w:eastAsia="Cambria" w:hAnsiTheme="minorHAnsi" w:cstheme="minorHAnsi"/>
          <w:b w:val="0"/>
          <w:bCs/>
          <w:color w:val="auto"/>
          <w:sz w:val="24"/>
          <w:szCs w:val="22"/>
          <w:lang w:eastAsia="ja-JP"/>
        </w:rPr>
        <w:t xml:space="preserve"> en worden </w:t>
      </w:r>
      <w:r w:rsidRPr="00796694">
        <w:rPr>
          <w:rFonts w:asciiTheme="minorHAnsi" w:eastAsia="Cambria" w:hAnsiTheme="minorHAnsi" w:cstheme="minorHAnsi"/>
          <w:b w:val="0"/>
          <w:bCs/>
          <w:color w:val="auto"/>
          <w:sz w:val="24"/>
          <w:szCs w:val="22"/>
          <w:lang w:eastAsia="ja-JP"/>
        </w:rPr>
        <w:t>plastic en PET-flessen omgevormd tot nieuwe plasticgranulaten</w:t>
      </w:r>
    </w:p>
    <w:p w14:paraId="2BDEBE19" w14:textId="10786CCE" w:rsidR="00F92744" w:rsidRPr="00FA707E" w:rsidRDefault="00F76125" w:rsidP="00F92744">
      <w:pPr>
        <w:pStyle w:val="ListParagraph"/>
        <w:numPr>
          <w:ilvl w:val="0"/>
          <w:numId w:val="3"/>
        </w:numPr>
        <w:jc w:val="both"/>
        <w:rPr>
          <w:rFonts w:asciiTheme="minorHAnsi" w:hAnsiTheme="minorHAnsi" w:cstheme="minorHAnsi"/>
          <w:bCs/>
          <w:lang w:val="nl-NL"/>
        </w:rPr>
      </w:pPr>
      <w:r w:rsidRPr="005850FF">
        <w:rPr>
          <w:rFonts w:asciiTheme="minorHAnsi" w:eastAsia="Cambria" w:hAnsiTheme="minorHAnsi" w:cstheme="minorHAnsi"/>
          <w:bCs/>
          <w:szCs w:val="22"/>
          <w:lang w:val="nl-NL"/>
        </w:rPr>
        <w:t xml:space="preserve">Een actieve strijd tegen </w:t>
      </w:r>
      <w:r w:rsidR="00F92744" w:rsidRPr="005850FF">
        <w:rPr>
          <w:rFonts w:asciiTheme="minorHAnsi" w:hAnsiTheme="minorHAnsi" w:cstheme="minorHAnsi"/>
          <w:bCs/>
          <w:lang w:val="nl-NL"/>
        </w:rPr>
        <w:t xml:space="preserve">zwerfafval omdat dit een plaag is voor de buurt en het milieu. Zo zullen de medewerkers </w:t>
      </w:r>
      <w:r w:rsidR="003F185D" w:rsidRPr="005850FF">
        <w:rPr>
          <w:rFonts w:asciiTheme="minorHAnsi" w:hAnsiTheme="minorHAnsi" w:cstheme="minorHAnsi"/>
          <w:bCs/>
          <w:lang w:val="nl-NL"/>
        </w:rPr>
        <w:t xml:space="preserve">regelmatig </w:t>
      </w:r>
      <w:r w:rsidR="00F92744" w:rsidRPr="005850FF">
        <w:rPr>
          <w:rFonts w:asciiTheme="minorHAnsi" w:hAnsiTheme="minorHAnsi" w:cstheme="minorHAnsi"/>
          <w:bCs/>
          <w:lang w:val="nl-NL"/>
        </w:rPr>
        <w:t>rondom het restaurant</w:t>
      </w:r>
      <w:r w:rsidR="003F185D" w:rsidRPr="005850FF">
        <w:rPr>
          <w:rFonts w:asciiTheme="minorHAnsi" w:hAnsiTheme="minorHAnsi" w:cstheme="minorHAnsi"/>
          <w:bCs/>
          <w:lang w:val="nl-NL"/>
        </w:rPr>
        <w:t xml:space="preserve"> alle</w:t>
      </w:r>
      <w:r w:rsidR="00F92744" w:rsidRPr="005850FF">
        <w:rPr>
          <w:rFonts w:asciiTheme="minorHAnsi" w:hAnsiTheme="minorHAnsi" w:cstheme="minorHAnsi"/>
          <w:bCs/>
          <w:lang w:val="nl-NL"/>
        </w:rPr>
        <w:t xml:space="preserve"> afval opruimen.</w:t>
      </w:r>
      <w:r w:rsidR="003F185D" w:rsidRPr="005850FF">
        <w:rPr>
          <w:rFonts w:asciiTheme="minorHAnsi" w:hAnsiTheme="minorHAnsi" w:cstheme="minorHAnsi"/>
          <w:bCs/>
          <w:lang w:val="nl-NL"/>
        </w:rPr>
        <w:t xml:space="preserve"> </w:t>
      </w:r>
      <w:r w:rsidR="00F92744" w:rsidRPr="005850FF">
        <w:rPr>
          <w:rFonts w:asciiTheme="minorHAnsi" w:hAnsiTheme="minorHAnsi" w:cstheme="minorHAnsi"/>
          <w:bCs/>
          <w:lang w:val="nl-NL"/>
        </w:rPr>
        <w:t>Daarnaast sensibiliseert het team ook haar klanten om hun afval in de vuilnisbak te gooien door dit bijvoorbeeld te communiceren</w:t>
      </w:r>
      <w:r w:rsidR="00F92744" w:rsidRPr="009664A7">
        <w:rPr>
          <w:rFonts w:asciiTheme="minorHAnsi" w:hAnsiTheme="minorHAnsi" w:cstheme="minorHAnsi"/>
          <w:bCs/>
          <w:lang w:val="nl-NL"/>
        </w:rPr>
        <w:t xml:space="preserve"> via stickers die op de bestelzakken geplakt worde</w:t>
      </w:r>
      <w:r w:rsidR="00F92744">
        <w:rPr>
          <w:rFonts w:asciiTheme="minorHAnsi" w:hAnsiTheme="minorHAnsi" w:cstheme="minorHAnsi"/>
          <w:bCs/>
          <w:lang w:val="nl-NL"/>
        </w:rPr>
        <w:t>n</w:t>
      </w:r>
    </w:p>
    <w:p w14:paraId="700705FD" w14:textId="53B7F21E" w:rsidR="00F12A95" w:rsidRDefault="00F92744" w:rsidP="00F92744">
      <w:pPr>
        <w:pStyle w:val="BodyText3"/>
        <w:numPr>
          <w:ilvl w:val="0"/>
          <w:numId w:val="3"/>
        </w:numPr>
        <w:jc w:val="both"/>
        <w:rPr>
          <w:rFonts w:asciiTheme="minorHAnsi" w:eastAsia="Cambria" w:hAnsiTheme="minorHAnsi" w:cstheme="minorHAnsi"/>
          <w:b w:val="0"/>
          <w:bCs/>
          <w:color w:val="auto"/>
          <w:sz w:val="24"/>
          <w:szCs w:val="22"/>
          <w:lang w:eastAsia="ja-JP"/>
        </w:rPr>
      </w:pPr>
      <w:r>
        <w:rPr>
          <w:rFonts w:asciiTheme="minorHAnsi" w:eastAsia="Cambria" w:hAnsiTheme="minorHAnsi" w:cstheme="minorHAnsi"/>
          <w:b w:val="0"/>
          <w:bCs/>
          <w:color w:val="auto"/>
          <w:sz w:val="24"/>
          <w:szCs w:val="22"/>
          <w:lang w:eastAsia="ja-JP"/>
        </w:rPr>
        <w:t>E</w:t>
      </w:r>
      <w:r w:rsidR="00F12A95" w:rsidRPr="009664A7">
        <w:rPr>
          <w:rFonts w:asciiTheme="minorHAnsi" w:eastAsia="Cambria" w:hAnsiTheme="minorHAnsi" w:cstheme="minorHAnsi"/>
          <w:b w:val="0"/>
          <w:bCs/>
          <w:color w:val="auto"/>
          <w:sz w:val="24"/>
          <w:szCs w:val="22"/>
          <w:lang w:eastAsia="ja-JP"/>
        </w:rPr>
        <w:t>en oplaadpunt voor elektrische auto's en fietsen</w:t>
      </w:r>
    </w:p>
    <w:p w14:paraId="0E829183" w14:textId="77777777" w:rsidR="00765677" w:rsidRPr="00765677" w:rsidRDefault="00765677" w:rsidP="00765677">
      <w:pPr>
        <w:pStyle w:val="BodyText3"/>
        <w:widowControl/>
        <w:adjustRightInd/>
        <w:ind w:left="720"/>
        <w:jc w:val="both"/>
        <w:rPr>
          <w:rFonts w:ascii="Calibri" w:hAnsi="Calibri" w:cs="Calibri"/>
          <w:b w:val="0"/>
          <w:color w:val="auto"/>
          <w:sz w:val="24"/>
          <w:szCs w:val="24"/>
          <w:lang w:eastAsia="ja-JP"/>
        </w:rPr>
      </w:pPr>
    </w:p>
    <w:p w14:paraId="3CFCC0D4" w14:textId="77777777" w:rsidR="00765677" w:rsidRPr="00765677" w:rsidRDefault="00765677" w:rsidP="00765677">
      <w:pPr>
        <w:pStyle w:val="BodyText3"/>
        <w:widowControl/>
        <w:adjustRightInd/>
        <w:ind w:left="720"/>
        <w:jc w:val="both"/>
        <w:rPr>
          <w:rFonts w:ascii="Calibri" w:hAnsi="Calibri" w:cs="Calibri"/>
          <w:b w:val="0"/>
          <w:color w:val="auto"/>
          <w:sz w:val="24"/>
          <w:szCs w:val="24"/>
          <w:lang w:eastAsia="ja-JP"/>
        </w:rPr>
      </w:pPr>
    </w:p>
    <w:p w14:paraId="181FE6F5" w14:textId="42150F67" w:rsidR="00C178D9" w:rsidRPr="00C178D9" w:rsidRDefault="00C178D9" w:rsidP="00C178D9">
      <w:pPr>
        <w:pStyle w:val="BodyText3"/>
        <w:widowControl/>
        <w:numPr>
          <w:ilvl w:val="0"/>
          <w:numId w:val="3"/>
        </w:numPr>
        <w:adjustRightInd/>
        <w:jc w:val="both"/>
        <w:rPr>
          <w:rFonts w:ascii="Calibri" w:hAnsi="Calibri" w:cs="Calibri"/>
          <w:b w:val="0"/>
          <w:color w:val="auto"/>
          <w:sz w:val="24"/>
          <w:szCs w:val="24"/>
          <w:lang w:eastAsia="ja-JP"/>
        </w:rPr>
      </w:pPr>
      <w:r>
        <w:rPr>
          <w:rFonts w:ascii="Calibri" w:hAnsi="Calibri" w:cs="Calibri"/>
          <w:b w:val="0"/>
          <w:bCs/>
          <w:color w:val="auto"/>
          <w:sz w:val="24"/>
          <w:szCs w:val="24"/>
          <w:lang w:eastAsia="ja-JP"/>
        </w:rPr>
        <w:t xml:space="preserve">Het gebruik van duurzame bouwmaterialen: dankzij goede isolatie en </w:t>
      </w:r>
      <w:proofErr w:type="spellStart"/>
      <w:r>
        <w:rPr>
          <w:rFonts w:ascii="Calibri" w:hAnsi="Calibri" w:cs="Calibri"/>
          <w:b w:val="0"/>
          <w:bCs/>
          <w:color w:val="auto"/>
          <w:sz w:val="24"/>
          <w:szCs w:val="24"/>
          <w:lang w:eastAsia="ja-JP"/>
        </w:rPr>
        <w:t>LED-verlichting</w:t>
      </w:r>
      <w:proofErr w:type="spellEnd"/>
      <w:r>
        <w:rPr>
          <w:rFonts w:ascii="Calibri" w:hAnsi="Calibri" w:cs="Calibri"/>
          <w:b w:val="0"/>
          <w:bCs/>
          <w:color w:val="auto"/>
          <w:sz w:val="24"/>
          <w:szCs w:val="24"/>
          <w:lang w:eastAsia="ja-JP"/>
        </w:rPr>
        <w:t xml:space="preserve"> voor zowel binnen als buiten. Die </w:t>
      </w:r>
      <w:proofErr w:type="spellStart"/>
      <w:r>
        <w:rPr>
          <w:rFonts w:ascii="Calibri" w:hAnsi="Calibri" w:cs="Calibri"/>
          <w:b w:val="0"/>
          <w:bCs/>
          <w:color w:val="auto"/>
          <w:sz w:val="24"/>
          <w:szCs w:val="24"/>
          <w:lang w:eastAsia="ja-JP"/>
        </w:rPr>
        <w:t>LED-verlichting</w:t>
      </w:r>
      <w:proofErr w:type="spellEnd"/>
      <w:r>
        <w:rPr>
          <w:rFonts w:ascii="Calibri" w:hAnsi="Calibri" w:cs="Calibri"/>
          <w:b w:val="0"/>
          <w:bCs/>
          <w:color w:val="auto"/>
          <w:sz w:val="24"/>
          <w:szCs w:val="24"/>
          <w:lang w:eastAsia="ja-JP"/>
        </w:rPr>
        <w:t xml:space="preserve"> zorgt voor alle restaurants samen voor een energiebesparing van 575 ton CO</w:t>
      </w:r>
      <w:r>
        <w:rPr>
          <w:rFonts w:ascii="Calibri" w:hAnsi="Calibri" w:cs="Calibri"/>
          <w:b w:val="0"/>
          <w:bCs/>
          <w:color w:val="auto"/>
          <w:sz w:val="24"/>
          <w:szCs w:val="24"/>
          <w:vertAlign w:val="subscript"/>
          <w:lang w:eastAsia="ja-JP"/>
        </w:rPr>
        <w:t>2</w:t>
      </w:r>
      <w:r>
        <w:rPr>
          <w:rFonts w:ascii="Calibri" w:hAnsi="Calibri" w:cs="Calibri"/>
          <w:b w:val="0"/>
          <w:bCs/>
          <w:color w:val="auto"/>
          <w:sz w:val="24"/>
          <w:szCs w:val="24"/>
          <w:lang w:eastAsia="ja-JP"/>
        </w:rPr>
        <w:t>/jaar</w:t>
      </w:r>
      <w:r>
        <w:rPr>
          <w:color w:val="FF0000"/>
        </w:rPr>
        <w:t xml:space="preserve"> </w:t>
      </w:r>
    </w:p>
    <w:p w14:paraId="221FDA04" w14:textId="4AE5D914" w:rsidR="00C178D9" w:rsidRPr="00254882" w:rsidRDefault="00C178D9" w:rsidP="00C178D9">
      <w:pPr>
        <w:pStyle w:val="BodyText3"/>
        <w:widowControl/>
        <w:numPr>
          <w:ilvl w:val="0"/>
          <w:numId w:val="3"/>
        </w:numPr>
        <w:adjustRightInd/>
        <w:jc w:val="both"/>
        <w:rPr>
          <w:rFonts w:ascii="Calibri" w:hAnsi="Calibri" w:cs="Calibri"/>
          <w:b w:val="0"/>
          <w:color w:val="auto"/>
          <w:sz w:val="24"/>
          <w:szCs w:val="24"/>
          <w:lang w:eastAsia="ja-JP"/>
        </w:rPr>
      </w:pPr>
      <w:r>
        <w:rPr>
          <w:rFonts w:ascii="Calibri" w:hAnsi="Calibri" w:cs="Calibri"/>
          <w:b w:val="0"/>
          <w:bCs/>
          <w:color w:val="auto"/>
          <w:sz w:val="24"/>
          <w:szCs w:val="24"/>
          <w:lang w:eastAsia="ja-JP"/>
        </w:rPr>
        <w:t>Zonnepanelen in dit restaurant leveren een energiebesparing van 3 ton CO</w:t>
      </w:r>
      <w:r>
        <w:rPr>
          <w:rFonts w:ascii="Calibri" w:hAnsi="Calibri" w:cs="Calibri"/>
          <w:b w:val="0"/>
          <w:bCs/>
          <w:color w:val="auto"/>
          <w:sz w:val="24"/>
          <w:szCs w:val="24"/>
          <w:vertAlign w:val="subscript"/>
          <w:lang w:eastAsia="ja-JP"/>
        </w:rPr>
        <w:t>2</w:t>
      </w:r>
      <w:r>
        <w:rPr>
          <w:rFonts w:ascii="Calibri" w:hAnsi="Calibri" w:cs="Calibri"/>
          <w:b w:val="0"/>
          <w:bCs/>
          <w:color w:val="auto"/>
          <w:sz w:val="24"/>
          <w:szCs w:val="24"/>
          <w:lang w:eastAsia="ja-JP"/>
        </w:rPr>
        <w:t xml:space="preserve">/jaar en wordt </w:t>
      </w:r>
      <w:r w:rsidRPr="00254882">
        <w:rPr>
          <w:rFonts w:ascii="Calibri" w:hAnsi="Calibri" w:cs="Calibri"/>
          <w:b w:val="0"/>
          <w:bCs/>
          <w:color w:val="auto"/>
          <w:sz w:val="24"/>
          <w:szCs w:val="24"/>
          <w:lang w:eastAsia="ja-JP"/>
        </w:rPr>
        <w:t>aangevuld met 100% groene energie, afkomstig van wind- en waterturbines en zon. Hierdoor komt er jaarlijks zo’n 95 ton minder CO</w:t>
      </w:r>
      <w:r w:rsidRPr="00254882">
        <w:rPr>
          <w:rFonts w:ascii="Calibri" w:hAnsi="Calibri" w:cs="Calibri"/>
          <w:b w:val="0"/>
          <w:bCs/>
          <w:color w:val="auto"/>
          <w:sz w:val="24"/>
          <w:szCs w:val="24"/>
          <w:vertAlign w:val="subscript"/>
          <w:lang w:eastAsia="ja-JP"/>
        </w:rPr>
        <w:t>2</w:t>
      </w:r>
      <w:r w:rsidRPr="00254882">
        <w:rPr>
          <w:rFonts w:ascii="Calibri" w:hAnsi="Calibri" w:cs="Calibri"/>
          <w:b w:val="0"/>
          <w:bCs/>
          <w:color w:val="auto"/>
          <w:sz w:val="24"/>
          <w:szCs w:val="24"/>
          <w:lang w:eastAsia="ja-JP"/>
        </w:rPr>
        <w:t xml:space="preserve"> in de lucht, wat overeenkomt met de uitstoot van 30 auto’s/jaar </w:t>
      </w:r>
    </w:p>
    <w:p w14:paraId="4742EA75" w14:textId="1C880949" w:rsidR="00C178D9" w:rsidRPr="00254882" w:rsidRDefault="00C178D9" w:rsidP="00C178D9">
      <w:pPr>
        <w:pStyle w:val="BodyText3"/>
        <w:widowControl/>
        <w:numPr>
          <w:ilvl w:val="0"/>
          <w:numId w:val="3"/>
        </w:numPr>
        <w:adjustRightInd/>
        <w:jc w:val="both"/>
        <w:rPr>
          <w:rFonts w:ascii="Calibri" w:hAnsi="Calibri" w:cs="Calibri"/>
          <w:b w:val="0"/>
          <w:color w:val="auto"/>
          <w:sz w:val="24"/>
          <w:szCs w:val="24"/>
          <w:lang w:eastAsia="ja-JP"/>
        </w:rPr>
      </w:pPr>
      <w:r w:rsidRPr="00254882">
        <w:rPr>
          <w:rFonts w:ascii="Calibri" w:hAnsi="Calibri" w:cs="Calibri"/>
          <w:b w:val="0"/>
          <w:bCs/>
          <w:color w:val="auto"/>
          <w:sz w:val="24"/>
          <w:szCs w:val="24"/>
          <w:lang w:eastAsia="ja-JP"/>
        </w:rPr>
        <w:t>Dankzij het invoeren van energiebesparende maatregelen (energiezuinige boilers, warmtepompen, koelcellen…) bespaart McDonald’s België met alle restaurants samen jaarlijks bijna 1,5 miljoen kWh aan elektriciteit. Dat komt overeen met het jaarverbruik van bijna 350 gezinnen</w:t>
      </w:r>
    </w:p>
    <w:p w14:paraId="49482FF0" w14:textId="3711C963" w:rsidR="00AB794D" w:rsidRDefault="00F12A95" w:rsidP="00F92744">
      <w:pPr>
        <w:pStyle w:val="ListParagraph"/>
        <w:numPr>
          <w:ilvl w:val="0"/>
          <w:numId w:val="4"/>
        </w:numPr>
        <w:jc w:val="both"/>
        <w:rPr>
          <w:rFonts w:asciiTheme="minorHAnsi" w:hAnsiTheme="minorHAnsi" w:cstheme="minorHAnsi"/>
          <w:bCs/>
          <w:lang w:val="nl-NL"/>
        </w:rPr>
      </w:pPr>
      <w:r w:rsidRPr="00254882">
        <w:rPr>
          <w:rFonts w:asciiTheme="minorHAnsi" w:hAnsiTheme="minorHAnsi" w:cstheme="minorHAnsi"/>
          <w:bCs/>
          <w:lang w:val="nl-NL"/>
        </w:rPr>
        <w:t>Waterrecuperatie voor het spoelen van de toiletten en het bewateren van de groenzones</w:t>
      </w:r>
      <w:r w:rsidR="00AB794D" w:rsidRPr="00254882">
        <w:rPr>
          <w:rFonts w:asciiTheme="minorHAnsi" w:hAnsiTheme="minorHAnsi" w:cstheme="minorHAnsi"/>
          <w:bCs/>
          <w:lang w:val="nl-NL"/>
        </w:rPr>
        <w:t>, wat neerkomt</w:t>
      </w:r>
      <w:r w:rsidR="00AB794D" w:rsidRPr="00AB794D">
        <w:rPr>
          <w:rFonts w:asciiTheme="minorHAnsi" w:hAnsiTheme="minorHAnsi" w:cstheme="minorHAnsi"/>
          <w:bCs/>
          <w:lang w:val="nl-NL"/>
        </w:rPr>
        <w:t xml:space="preserve"> op een jaarlijkse besparing van 1000</w:t>
      </w:r>
      <w:r w:rsidR="00AB794D">
        <w:rPr>
          <w:rFonts w:asciiTheme="minorHAnsi" w:hAnsiTheme="minorHAnsi" w:cstheme="minorHAnsi"/>
          <w:bCs/>
          <w:lang w:val="nl-NL"/>
        </w:rPr>
        <w:t xml:space="preserve"> </w:t>
      </w:r>
      <w:r w:rsidR="00AB794D" w:rsidRPr="00AB794D">
        <w:rPr>
          <w:rFonts w:asciiTheme="minorHAnsi" w:hAnsiTheme="minorHAnsi" w:cstheme="minorHAnsi"/>
          <w:bCs/>
          <w:lang w:val="nl-NL"/>
        </w:rPr>
        <w:t>m³ drinkwater per restaurant</w:t>
      </w:r>
    </w:p>
    <w:p w14:paraId="7D4548E7" w14:textId="31743D47" w:rsidR="00F12A95" w:rsidRPr="00AB794D" w:rsidRDefault="00AB794D" w:rsidP="00F92744">
      <w:pPr>
        <w:pStyle w:val="ListParagraph"/>
        <w:numPr>
          <w:ilvl w:val="0"/>
          <w:numId w:val="4"/>
        </w:numPr>
        <w:jc w:val="both"/>
        <w:rPr>
          <w:rFonts w:asciiTheme="minorHAnsi" w:hAnsiTheme="minorHAnsi" w:cstheme="minorHAnsi"/>
          <w:bCs/>
          <w:lang w:val="nl-NL"/>
        </w:rPr>
      </w:pPr>
      <w:r>
        <w:rPr>
          <w:rFonts w:asciiTheme="minorHAnsi" w:hAnsiTheme="minorHAnsi" w:cstheme="minorHAnsi"/>
          <w:bCs/>
          <w:lang w:val="nl-NL"/>
        </w:rPr>
        <w:t>W</w:t>
      </w:r>
      <w:r w:rsidR="00F12A95" w:rsidRPr="00AB794D">
        <w:rPr>
          <w:rFonts w:asciiTheme="minorHAnsi" w:hAnsiTheme="minorHAnsi" w:cstheme="minorHAnsi"/>
          <w:bCs/>
          <w:lang w:val="nl-NL"/>
        </w:rPr>
        <w:t>aterloze urinoirs</w:t>
      </w:r>
      <w:r w:rsidRPr="00AB794D">
        <w:rPr>
          <w:rFonts w:asciiTheme="minorHAnsi" w:hAnsiTheme="minorHAnsi" w:cstheme="minorHAnsi"/>
          <w:bCs/>
          <w:lang w:val="nl-NL"/>
        </w:rPr>
        <w:t xml:space="preserve"> </w:t>
      </w:r>
      <w:r>
        <w:rPr>
          <w:rFonts w:asciiTheme="minorHAnsi" w:hAnsiTheme="minorHAnsi" w:cstheme="minorHAnsi"/>
          <w:bCs/>
          <w:lang w:val="nl-NL"/>
        </w:rPr>
        <w:t>zorgen voor een besparing van</w:t>
      </w:r>
      <w:r w:rsidRPr="00AB794D">
        <w:rPr>
          <w:rFonts w:asciiTheme="minorHAnsi" w:hAnsiTheme="minorHAnsi" w:cstheme="minorHAnsi"/>
          <w:bCs/>
          <w:lang w:val="nl-NL"/>
        </w:rPr>
        <w:t xml:space="preserve"> 4 liter per spoelbeurt, wat overeenkomt met 100 m³ drinkwater per urinoir per jaar</w:t>
      </w:r>
      <w:r>
        <w:rPr>
          <w:rFonts w:asciiTheme="minorHAnsi" w:hAnsiTheme="minorHAnsi" w:cstheme="minorHAnsi"/>
          <w:bCs/>
          <w:lang w:val="nl-NL"/>
        </w:rPr>
        <w:t>, o</w:t>
      </w:r>
      <w:r w:rsidRPr="00AB794D">
        <w:rPr>
          <w:rFonts w:asciiTheme="minorHAnsi" w:hAnsiTheme="minorHAnsi" w:cstheme="minorHAnsi"/>
          <w:bCs/>
          <w:lang w:val="nl-NL"/>
        </w:rPr>
        <w:t>ngeveer het jaarlijks verbruik van een gemiddeld gezin</w:t>
      </w:r>
    </w:p>
    <w:p w14:paraId="2E6A1F09" w14:textId="77777777" w:rsidR="009118D3" w:rsidRDefault="009118D3" w:rsidP="00F92744">
      <w:pPr>
        <w:jc w:val="both"/>
        <w:rPr>
          <w:b/>
          <w:bCs/>
        </w:rPr>
      </w:pPr>
    </w:p>
    <w:p w14:paraId="38356C4B" w14:textId="77777777" w:rsidR="009118D3" w:rsidRPr="00F475BB" w:rsidRDefault="009118D3" w:rsidP="00F92744">
      <w:pPr>
        <w:jc w:val="both"/>
        <w:rPr>
          <w:b/>
          <w:bCs/>
        </w:rPr>
      </w:pPr>
      <w:r w:rsidRPr="00F475BB">
        <w:rPr>
          <w:b/>
          <w:bCs/>
        </w:rPr>
        <w:t>Een nieuwe, veilige maar plezierige en ontspannen ervaring</w:t>
      </w:r>
    </w:p>
    <w:p w14:paraId="5E0A0CCB" w14:textId="46840E53" w:rsidR="00D96C7E" w:rsidRDefault="00AF0C0A" w:rsidP="00F92744">
      <w:pPr>
        <w:jc w:val="both"/>
      </w:pPr>
      <w:r w:rsidRPr="00D96C7E">
        <w:t xml:space="preserve">Het restaurant heeft een gezellig interieur met de combinatie van hout en steen, iconische Eames stoelen, gezellige lederen Chesterfield zetels, en hippe barkrukken </w:t>
      </w:r>
      <w:proofErr w:type="gramStart"/>
      <w:r w:rsidRPr="00D96C7E">
        <w:t>en  terrasloungestoele</w:t>
      </w:r>
      <w:r w:rsidR="00C71131">
        <w:t>n</w:t>
      </w:r>
      <w:proofErr w:type="gramEnd"/>
      <w:r w:rsidRPr="00560B73">
        <w:t>…</w:t>
      </w:r>
      <w:r w:rsidR="00D96C7E">
        <w:t xml:space="preserve"> </w:t>
      </w:r>
      <w:r w:rsidR="009118D3">
        <w:t xml:space="preserve">Deze nieuwe vestiging heeft een </w:t>
      </w:r>
      <w:r w:rsidR="009118D3" w:rsidRPr="005850FF">
        <w:t xml:space="preserve">maximumcapaciteit van </w:t>
      </w:r>
      <w:r w:rsidR="003F185D" w:rsidRPr="005850FF">
        <w:t xml:space="preserve">227 </w:t>
      </w:r>
      <w:r w:rsidR="009118D3">
        <w:t>zitplaatsen</w:t>
      </w:r>
      <w:r w:rsidR="008A10C5">
        <w:t xml:space="preserve"> en 76 terrasplaatsen</w:t>
      </w:r>
      <w:r w:rsidR="009118D3">
        <w:t xml:space="preserve">, die momenteel voorlopig </w:t>
      </w:r>
      <w:r w:rsidR="00F76125">
        <w:t xml:space="preserve">jammer genoeg </w:t>
      </w:r>
      <w:r w:rsidR="009118D3">
        <w:t xml:space="preserve">niet toegankelijk zijn gezien de </w:t>
      </w:r>
      <w:r>
        <w:t xml:space="preserve">huidige veiligheidsmaatregelen </w:t>
      </w:r>
      <w:r w:rsidR="009118D3">
        <w:t>in de horeca.</w:t>
      </w:r>
      <w:r>
        <w:t xml:space="preserve"> Klanten zijn in het restaurant welkom aan de dubbele Drive</w:t>
      </w:r>
      <w:r w:rsidR="00F76125">
        <w:t xml:space="preserve"> met digitaal menubord, </w:t>
      </w:r>
      <w:r w:rsidRPr="005850FF">
        <w:t xml:space="preserve">voor afhaalmaaltijden </w:t>
      </w:r>
      <w:r w:rsidR="00F76125" w:rsidRPr="005850FF">
        <w:t xml:space="preserve">waarvoor </w:t>
      </w:r>
      <w:r w:rsidR="003F185D" w:rsidRPr="005850FF">
        <w:t>6</w:t>
      </w:r>
      <w:r w:rsidR="00F76125" w:rsidRPr="005850FF">
        <w:t xml:space="preserve"> </w:t>
      </w:r>
      <w:r w:rsidR="003F185D" w:rsidRPr="005850FF">
        <w:t xml:space="preserve">dubbelzijdige </w:t>
      </w:r>
      <w:r w:rsidR="00F76125" w:rsidRPr="005850FF">
        <w:t>bestelkioske</w:t>
      </w:r>
      <w:r w:rsidR="00F76125">
        <w:t xml:space="preserve">n aanwezig zijn </w:t>
      </w:r>
      <w:r>
        <w:t xml:space="preserve">en voor thuisleveringen via </w:t>
      </w:r>
      <w:proofErr w:type="spellStart"/>
      <w:r w:rsidR="00D96C7E">
        <w:t>UberEats</w:t>
      </w:r>
      <w:proofErr w:type="spellEnd"/>
      <w:r w:rsidR="00D96C7E">
        <w:t>.</w:t>
      </w:r>
      <w:r w:rsidR="00AC4BB6">
        <w:t xml:space="preserve"> Unicum voor dit restaurant is bovendien de Delivery zone, waar de koeriers plaats kunnen nemen en even uitrusten in afwachting van hun bestelling.</w:t>
      </w:r>
    </w:p>
    <w:p w14:paraId="1F53B591" w14:textId="77777777" w:rsidR="00D96C7E" w:rsidRDefault="00D96C7E" w:rsidP="00F92744">
      <w:pPr>
        <w:jc w:val="both"/>
      </w:pPr>
    </w:p>
    <w:p w14:paraId="72FB95A3" w14:textId="5C8EDFEC" w:rsidR="00D96C7E" w:rsidRPr="005850FF" w:rsidRDefault="00D96C7E" w:rsidP="00F92744">
      <w:pPr>
        <w:jc w:val="both"/>
        <w:rPr>
          <w:rFonts w:eastAsia="Times New Roman" w:cstheme="minorHAnsi"/>
          <w:color w:val="000000"/>
        </w:rPr>
      </w:pPr>
      <w:r w:rsidRPr="00560B73">
        <w:rPr>
          <w:rFonts w:cstheme="minorHAnsi"/>
        </w:rPr>
        <w:t xml:space="preserve">Uiteraard </w:t>
      </w:r>
      <w:r>
        <w:rPr>
          <w:rFonts w:cstheme="minorHAnsi"/>
        </w:rPr>
        <w:t>zijn er st</w:t>
      </w:r>
      <w:r w:rsidRPr="00560B73">
        <w:rPr>
          <w:rFonts w:cstheme="minorHAnsi"/>
        </w:rPr>
        <w:t xml:space="preserve">renge maatregelen om de gezondheid van </w:t>
      </w:r>
      <w:r>
        <w:rPr>
          <w:rFonts w:cstheme="minorHAnsi"/>
        </w:rPr>
        <w:t xml:space="preserve">de medewerkers, klanten en koeriers </w:t>
      </w:r>
      <w:r w:rsidRPr="00560B73">
        <w:rPr>
          <w:rFonts w:cstheme="minorHAnsi"/>
        </w:rPr>
        <w:t xml:space="preserve">te garanderen. </w:t>
      </w:r>
      <w:r>
        <w:rPr>
          <w:rFonts w:cstheme="minorHAnsi"/>
        </w:rPr>
        <w:t xml:space="preserve">Zo </w:t>
      </w:r>
      <w:r w:rsidRPr="00D96C7E">
        <w:rPr>
          <w:rFonts w:cstheme="minorHAnsi"/>
          <w:iCs/>
        </w:rPr>
        <w:t xml:space="preserve">is contactloze bediening de nieuwe standaard geworden om de sociale afstand en de veiligheid in </w:t>
      </w:r>
      <w:r w:rsidR="002861BC">
        <w:rPr>
          <w:rFonts w:cstheme="minorHAnsi"/>
          <w:iCs/>
        </w:rPr>
        <w:t xml:space="preserve">het </w:t>
      </w:r>
      <w:r w:rsidRPr="00D96C7E">
        <w:rPr>
          <w:rFonts w:cstheme="minorHAnsi"/>
          <w:iCs/>
        </w:rPr>
        <w:t>restaurant te garanderen</w:t>
      </w:r>
      <w:r>
        <w:rPr>
          <w:rFonts w:cstheme="minorHAnsi"/>
          <w:iCs/>
        </w:rPr>
        <w:t>, w</w:t>
      </w:r>
      <w:r w:rsidRPr="00D96C7E">
        <w:rPr>
          <w:rFonts w:eastAsia="Times New Roman" w:cstheme="minorHAnsi"/>
          <w:color w:val="000000"/>
        </w:rPr>
        <w:t xml:space="preserve">orden alle klanten en koeriers gevraagd om de handen te ontsmetten bij het binnengaan in het restaurant en </w:t>
      </w:r>
      <w:r w:rsidR="002861BC">
        <w:rPr>
          <w:rFonts w:eastAsia="Times New Roman" w:cstheme="minorHAnsi"/>
          <w:color w:val="000000"/>
        </w:rPr>
        <w:t xml:space="preserve">wordt </w:t>
      </w:r>
      <w:r w:rsidRPr="00D96C7E">
        <w:rPr>
          <w:rFonts w:eastAsia="Times New Roman" w:cstheme="minorHAnsi"/>
          <w:color w:val="000000"/>
        </w:rPr>
        <w:t>er aangedrongen op contactloos of elektronisch betalen.</w:t>
      </w:r>
      <w:r>
        <w:rPr>
          <w:rFonts w:eastAsia="Times New Roman" w:cstheme="minorHAnsi"/>
          <w:color w:val="000000"/>
        </w:rPr>
        <w:t xml:space="preserve"> Daarnaast draagt </w:t>
      </w:r>
      <w:r w:rsidRPr="00D96C7E">
        <w:rPr>
          <w:rFonts w:eastAsia="Times New Roman" w:cstheme="minorHAnsi"/>
          <w:color w:val="000000"/>
        </w:rPr>
        <w:t>elk</w:t>
      </w:r>
      <w:r w:rsidRPr="00D96C7E">
        <w:rPr>
          <w:rFonts w:eastAsia="Times New Roman" w:cstheme="minorHAnsi"/>
        </w:rPr>
        <w:t xml:space="preserve">e medewerker een persoonlijk mondmasker en dragen </w:t>
      </w:r>
      <w:r w:rsidRPr="00D96C7E">
        <w:rPr>
          <w:rFonts w:eastAsia="Times New Roman" w:cstheme="minorHAnsi"/>
          <w:color w:val="000000"/>
        </w:rPr>
        <w:t xml:space="preserve">medewerkers die klanten bedienen ook </w:t>
      </w:r>
      <w:r w:rsidRPr="005850FF">
        <w:rPr>
          <w:rFonts w:eastAsia="Times New Roman" w:cstheme="minorHAnsi"/>
          <w:color w:val="000000"/>
        </w:rPr>
        <w:t>handschoenen.</w:t>
      </w:r>
    </w:p>
    <w:p w14:paraId="23CF8A33" w14:textId="6BF597F9" w:rsidR="00D96C7E" w:rsidRPr="005850FF" w:rsidRDefault="00D96C7E" w:rsidP="00F92744">
      <w:pPr>
        <w:jc w:val="both"/>
        <w:rPr>
          <w:rFonts w:eastAsia="Times New Roman" w:cstheme="minorHAnsi"/>
          <w:color w:val="000000"/>
        </w:rPr>
      </w:pPr>
    </w:p>
    <w:p w14:paraId="6DF52AD7" w14:textId="72043DC1" w:rsidR="00D96C7E" w:rsidRPr="002F45DF" w:rsidRDefault="00D96C7E" w:rsidP="00F92744">
      <w:pPr>
        <w:jc w:val="both"/>
      </w:pPr>
      <w:r w:rsidRPr="005850FF">
        <w:rPr>
          <w:rFonts w:eastAsia="Times New Roman" w:cstheme="minorHAnsi"/>
          <w:color w:val="000000"/>
        </w:rPr>
        <w:t>“</w:t>
      </w:r>
      <w:r w:rsidR="006843B1" w:rsidRPr="005850FF">
        <w:rPr>
          <w:rFonts w:eastAsia="Times New Roman" w:cstheme="minorHAnsi"/>
          <w:i/>
          <w:iCs/>
          <w:color w:val="000000"/>
        </w:rPr>
        <w:t xml:space="preserve">Samen met mijn team kunnen we alvast niet wachten om onze eerste klanten zo meteen </w:t>
      </w:r>
      <w:r w:rsidRPr="005850FF">
        <w:rPr>
          <w:rFonts w:eastAsia="Times New Roman" w:cstheme="minorHAnsi"/>
          <w:i/>
          <w:iCs/>
          <w:color w:val="000000"/>
        </w:rPr>
        <w:t xml:space="preserve">te verwelkomen in </w:t>
      </w:r>
      <w:r w:rsidR="00F76125" w:rsidRPr="005850FF">
        <w:rPr>
          <w:rFonts w:eastAsia="Times New Roman" w:cstheme="minorHAnsi"/>
          <w:i/>
          <w:iCs/>
          <w:color w:val="000000"/>
        </w:rPr>
        <w:t>dit</w:t>
      </w:r>
      <w:r w:rsidRPr="005850FF">
        <w:rPr>
          <w:rFonts w:eastAsia="Times New Roman" w:cstheme="minorHAnsi"/>
          <w:i/>
          <w:iCs/>
          <w:color w:val="000000"/>
        </w:rPr>
        <w:t xml:space="preserve"> gloednieuwe restaurant.</w:t>
      </w:r>
      <w:r w:rsidR="006843B1" w:rsidRPr="005850FF">
        <w:rPr>
          <w:rFonts w:eastAsia="Times New Roman" w:cstheme="minorHAnsi"/>
          <w:i/>
          <w:iCs/>
          <w:color w:val="000000"/>
        </w:rPr>
        <w:t xml:space="preserve"> Ik wens alle mensen die betrokken waren bij de bouw van dit prachtige restaurant te bedanken. In relatief weinig tijd is hier een heel mooi project gerealiseerd. Het waren lange, intensieve maanden van voorbereiding maar ik ben bijzonder trots op het traject dat mijn team afgelegd heeft, in een niet evidente context die we allen kennen. Niettemin gaan we met volle moed en veel goesting aan de slag en hopen we hiermee ook een positief signaal uit te sturen op vlak van tewerkstelling en lokaal </w:t>
      </w:r>
      <w:r w:rsidR="006843B1" w:rsidRPr="005850FF">
        <w:rPr>
          <w:rFonts w:eastAsia="Times New Roman" w:cstheme="minorHAnsi"/>
          <w:i/>
          <w:iCs/>
          <w:color w:val="000000"/>
        </w:rPr>
        <w:lastRenderedPageBreak/>
        <w:t xml:space="preserve">ondernemerschap. Tijd nu </w:t>
      </w:r>
      <w:r w:rsidR="00186ACD" w:rsidRPr="005850FF">
        <w:rPr>
          <w:rFonts w:eastAsia="Times New Roman" w:cstheme="minorHAnsi"/>
          <w:i/>
          <w:iCs/>
          <w:color w:val="000000"/>
        </w:rPr>
        <w:t xml:space="preserve">om </w:t>
      </w:r>
      <w:r w:rsidRPr="005850FF">
        <w:rPr>
          <w:rFonts w:eastAsia="Times New Roman" w:cstheme="minorHAnsi"/>
          <w:i/>
          <w:iCs/>
          <w:color w:val="000000"/>
        </w:rPr>
        <w:t xml:space="preserve">onze gasten een </w:t>
      </w:r>
      <w:r w:rsidR="00186ACD" w:rsidRPr="005850FF">
        <w:rPr>
          <w:rFonts w:eastAsia="Times New Roman" w:cstheme="minorHAnsi"/>
          <w:i/>
          <w:iCs/>
          <w:color w:val="000000"/>
        </w:rPr>
        <w:t>aangenaam</w:t>
      </w:r>
      <w:r w:rsidRPr="005850FF">
        <w:rPr>
          <w:rFonts w:eastAsia="Times New Roman" w:cstheme="minorHAnsi"/>
          <w:i/>
          <w:iCs/>
          <w:color w:val="000000"/>
        </w:rPr>
        <w:t xml:space="preserve"> </w:t>
      </w:r>
      <w:r w:rsidR="002F45DF" w:rsidRPr="005850FF">
        <w:rPr>
          <w:rFonts w:eastAsia="Times New Roman" w:cstheme="minorHAnsi"/>
          <w:i/>
          <w:iCs/>
          <w:color w:val="000000"/>
        </w:rPr>
        <w:t xml:space="preserve">en vooral smakelijk </w:t>
      </w:r>
      <w:r w:rsidRPr="005850FF">
        <w:rPr>
          <w:rFonts w:eastAsia="Times New Roman" w:cstheme="minorHAnsi"/>
          <w:i/>
          <w:iCs/>
          <w:color w:val="000000"/>
        </w:rPr>
        <w:t xml:space="preserve">moment van ontspanning </w:t>
      </w:r>
      <w:r w:rsidR="00186ACD" w:rsidRPr="005850FF">
        <w:rPr>
          <w:rFonts w:eastAsia="Times New Roman" w:cstheme="minorHAnsi"/>
          <w:i/>
          <w:iCs/>
          <w:color w:val="000000"/>
        </w:rPr>
        <w:t xml:space="preserve">te </w:t>
      </w:r>
      <w:r w:rsidRPr="005850FF">
        <w:rPr>
          <w:rFonts w:eastAsia="Times New Roman" w:cstheme="minorHAnsi"/>
          <w:i/>
          <w:iCs/>
          <w:color w:val="000000"/>
        </w:rPr>
        <w:t>kunnen geven</w:t>
      </w:r>
      <w:r w:rsidR="00F76125" w:rsidRPr="005850FF">
        <w:rPr>
          <w:rFonts w:eastAsia="Times New Roman" w:cstheme="minorHAnsi"/>
          <w:i/>
          <w:iCs/>
          <w:color w:val="000000"/>
        </w:rPr>
        <w:t xml:space="preserve"> in alle veiligheid</w:t>
      </w:r>
      <w:r w:rsidRPr="005850FF">
        <w:rPr>
          <w:rFonts w:eastAsia="Times New Roman" w:cstheme="minorHAnsi"/>
          <w:i/>
          <w:iCs/>
          <w:color w:val="000000"/>
        </w:rPr>
        <w:t>”,</w:t>
      </w:r>
      <w:r w:rsidRPr="005850FF">
        <w:rPr>
          <w:rFonts w:eastAsia="Times New Roman" w:cstheme="minorHAnsi"/>
          <w:color w:val="000000"/>
        </w:rPr>
        <w:t xml:space="preserve"> voegt Olivier</w:t>
      </w:r>
      <w:r w:rsidRPr="00560B73">
        <w:rPr>
          <w:rFonts w:eastAsia="Times New Roman" w:cstheme="minorHAnsi"/>
          <w:color w:val="000000"/>
        </w:rPr>
        <w:t xml:space="preserve"> van den Bossche eraan toe.  </w:t>
      </w:r>
    </w:p>
    <w:p w14:paraId="47D4164E" w14:textId="717965DA" w:rsidR="00D96C7E" w:rsidRPr="00D96C7E" w:rsidRDefault="00D96C7E" w:rsidP="00F92744">
      <w:pPr>
        <w:jc w:val="both"/>
        <w:rPr>
          <w:rFonts w:cstheme="minorHAnsi"/>
          <w:iCs/>
        </w:rPr>
      </w:pPr>
    </w:p>
    <w:p w14:paraId="2CDCC52F" w14:textId="32064E5D" w:rsidR="009118D3" w:rsidRDefault="00F76125" w:rsidP="00F76125">
      <w:pPr>
        <w:jc w:val="center"/>
      </w:pPr>
      <w:r>
        <w:t>***</w:t>
      </w:r>
    </w:p>
    <w:p w14:paraId="7E31E5EE" w14:textId="77777777" w:rsidR="00F76125" w:rsidRDefault="00F76125" w:rsidP="00F92744">
      <w:pPr>
        <w:pStyle w:val="Default"/>
        <w:jc w:val="both"/>
        <w:rPr>
          <w:rFonts w:asciiTheme="minorHAnsi" w:hAnsiTheme="minorHAnsi" w:cstheme="minorHAnsi"/>
          <w:b/>
          <w:lang w:val="nl-NL"/>
        </w:rPr>
      </w:pPr>
    </w:p>
    <w:p w14:paraId="5B27A55C" w14:textId="6759E1A2" w:rsidR="00610AF4" w:rsidRPr="00FC144D" w:rsidRDefault="00610AF4" w:rsidP="00F92744">
      <w:pPr>
        <w:pStyle w:val="Default"/>
        <w:jc w:val="both"/>
        <w:rPr>
          <w:rFonts w:asciiTheme="minorHAnsi" w:hAnsiTheme="minorHAnsi" w:cstheme="minorHAnsi"/>
          <w:b/>
          <w:lang w:val="nl-NL"/>
        </w:rPr>
      </w:pPr>
      <w:r w:rsidRPr="00FC144D">
        <w:rPr>
          <w:rFonts w:asciiTheme="minorHAnsi" w:hAnsiTheme="minorHAnsi" w:cstheme="minorHAnsi"/>
          <w:b/>
          <w:lang w:val="nl-NL"/>
        </w:rPr>
        <w:t xml:space="preserve">Voor meer informatie, gelieve contact op te nemen: </w:t>
      </w:r>
    </w:p>
    <w:p w14:paraId="1AFF97DC" w14:textId="6AB6A800" w:rsidR="00610AF4" w:rsidRPr="00FC144D" w:rsidRDefault="009118D3" w:rsidP="00F92744">
      <w:pPr>
        <w:pStyle w:val="Default"/>
        <w:jc w:val="both"/>
        <w:rPr>
          <w:rFonts w:asciiTheme="minorHAnsi" w:hAnsiTheme="minorHAnsi" w:cstheme="minorHAnsi"/>
          <w:bCs/>
          <w:lang w:val="nl-NL"/>
        </w:rPr>
      </w:pPr>
      <w:r>
        <w:rPr>
          <w:rFonts w:asciiTheme="minorHAnsi" w:hAnsiTheme="minorHAnsi" w:cstheme="minorHAnsi"/>
          <w:bCs/>
          <w:lang w:val="nl-NL"/>
        </w:rPr>
        <w:t>Kristel Muls</w:t>
      </w:r>
      <w:r w:rsidR="00610AF4" w:rsidRPr="00FC144D">
        <w:rPr>
          <w:rFonts w:asciiTheme="minorHAnsi" w:hAnsiTheme="minorHAnsi" w:cstheme="minorHAnsi"/>
          <w:bCs/>
          <w:lang w:val="nl-NL"/>
        </w:rPr>
        <w:t xml:space="preserve"> – McDonald’s België </w:t>
      </w:r>
      <w:r>
        <w:rPr>
          <w:rFonts w:asciiTheme="minorHAnsi" w:hAnsiTheme="minorHAnsi" w:cstheme="minorHAnsi"/>
          <w:bCs/>
          <w:lang w:val="nl-NL"/>
        </w:rPr>
        <w:t xml:space="preserve">– </w:t>
      </w:r>
      <w:hyperlink r:id="rId8" w:history="1">
        <w:r w:rsidRPr="00396755">
          <w:rPr>
            <w:rStyle w:val="Hyperlink"/>
            <w:rFonts w:asciiTheme="minorHAnsi" w:hAnsiTheme="minorHAnsi" w:cstheme="minorHAnsi"/>
            <w:bCs/>
            <w:lang w:val="nl-NL"/>
          </w:rPr>
          <w:t>kristel.muls@be.mcd.com</w:t>
        </w:r>
      </w:hyperlink>
    </w:p>
    <w:p w14:paraId="5A7199CE" w14:textId="5D1E2D18" w:rsidR="00610AF4" w:rsidRPr="00FC144D" w:rsidRDefault="00610AF4" w:rsidP="00F92744">
      <w:pPr>
        <w:pStyle w:val="Default"/>
        <w:jc w:val="both"/>
        <w:rPr>
          <w:rFonts w:asciiTheme="minorHAnsi" w:hAnsiTheme="minorHAnsi" w:cstheme="minorHAnsi"/>
          <w:bCs/>
          <w:lang w:val="fr-BE"/>
        </w:rPr>
      </w:pPr>
      <w:r w:rsidRPr="00FC144D">
        <w:rPr>
          <w:rFonts w:asciiTheme="minorHAnsi" w:hAnsiTheme="minorHAnsi" w:cstheme="minorHAnsi"/>
          <w:bCs/>
          <w:lang w:val="fr-BE"/>
        </w:rPr>
        <w:t xml:space="preserve">Laure Miquel-Jean – PRIDE – +32 477 31 71 61 – </w:t>
      </w:r>
      <w:hyperlink r:id="rId9" w:history="1">
        <w:r w:rsidRPr="00FC144D">
          <w:rPr>
            <w:rStyle w:val="Hyperlink"/>
            <w:rFonts w:asciiTheme="minorHAnsi" w:eastAsia="Calibri" w:hAnsiTheme="minorHAnsi" w:cstheme="minorHAnsi"/>
            <w:bCs/>
            <w:lang w:val="fr-FR"/>
          </w:rPr>
          <w:t>laure.miquel-jean@pr-ide.be</w:t>
        </w:r>
      </w:hyperlink>
    </w:p>
    <w:p w14:paraId="5326473B" w14:textId="2EFEB4F1" w:rsidR="00610AF4" w:rsidRPr="00174E27" w:rsidRDefault="00610AF4" w:rsidP="00F92744">
      <w:pPr>
        <w:pStyle w:val="Default"/>
        <w:jc w:val="both"/>
        <w:rPr>
          <w:rFonts w:asciiTheme="minorHAnsi" w:hAnsiTheme="minorHAnsi" w:cstheme="minorHAnsi"/>
          <w:bCs/>
        </w:rPr>
      </w:pPr>
      <w:r w:rsidRPr="00174E27">
        <w:rPr>
          <w:rFonts w:asciiTheme="minorHAnsi" w:hAnsiTheme="minorHAnsi" w:cstheme="minorHAnsi"/>
          <w:bCs/>
        </w:rPr>
        <w:t xml:space="preserve">Anneleen Coppens – PRIDE – +32 497 05 08 81 – </w:t>
      </w:r>
      <w:hyperlink r:id="rId10" w:history="1">
        <w:r w:rsidRPr="00174E27">
          <w:rPr>
            <w:rStyle w:val="Hyperlink"/>
            <w:rFonts w:asciiTheme="minorHAnsi" w:eastAsia="Calibri" w:hAnsiTheme="minorHAnsi" w:cstheme="minorHAnsi"/>
          </w:rPr>
          <w:t>anneleen.coppens@pr-ide.be</w:t>
        </w:r>
      </w:hyperlink>
    </w:p>
    <w:p w14:paraId="7E8782A3" w14:textId="08CA5571" w:rsidR="00610AF4" w:rsidRPr="00174E27" w:rsidRDefault="00610AF4" w:rsidP="00F92744">
      <w:pPr>
        <w:pStyle w:val="Default"/>
        <w:jc w:val="both"/>
        <w:rPr>
          <w:rFonts w:asciiTheme="minorHAnsi" w:hAnsiTheme="minorHAnsi" w:cstheme="minorHAnsi"/>
          <w:bCs/>
        </w:rPr>
      </w:pPr>
    </w:p>
    <w:p w14:paraId="2FABB01C" w14:textId="77777777" w:rsidR="00610AF4" w:rsidRPr="00FC144D" w:rsidRDefault="00610AF4" w:rsidP="00F92744">
      <w:pPr>
        <w:pStyle w:val="Default"/>
        <w:jc w:val="both"/>
        <w:rPr>
          <w:rFonts w:asciiTheme="minorHAnsi" w:hAnsiTheme="minorHAnsi" w:cstheme="minorHAnsi"/>
          <w:b/>
          <w:lang w:val="nl-NL"/>
        </w:rPr>
      </w:pPr>
      <w:r w:rsidRPr="00FC144D">
        <w:rPr>
          <w:rFonts w:asciiTheme="minorHAnsi" w:hAnsiTheme="minorHAnsi" w:cstheme="minorHAnsi"/>
          <w:b/>
          <w:lang w:val="nl-NL"/>
        </w:rPr>
        <w:t xml:space="preserve">Over McDonald’s België </w:t>
      </w:r>
    </w:p>
    <w:p w14:paraId="688FF69D" w14:textId="0B98AD52" w:rsidR="00610AF4" w:rsidRPr="00FC144D" w:rsidRDefault="00610AF4" w:rsidP="00F92744">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FC144D">
        <w:rPr>
          <w:rFonts w:asciiTheme="minorHAnsi" w:eastAsia="Cambria" w:hAnsiTheme="minorHAnsi" w:cstheme="minorHAnsi"/>
          <w:bCs/>
          <w:color w:val="000000"/>
          <w:lang w:val="nl-NL"/>
        </w:rPr>
        <w:t>De 8</w:t>
      </w:r>
      <w:r w:rsidR="00A92530">
        <w:rPr>
          <w:rFonts w:asciiTheme="minorHAnsi" w:eastAsia="Cambria" w:hAnsiTheme="minorHAnsi" w:cstheme="minorHAnsi"/>
          <w:bCs/>
          <w:color w:val="000000"/>
          <w:lang w:val="nl-NL"/>
        </w:rPr>
        <w:t>9</w:t>
      </w:r>
      <w:r w:rsidRPr="00FC144D">
        <w:rPr>
          <w:rFonts w:asciiTheme="minorHAnsi" w:eastAsia="Cambria" w:hAnsiTheme="minorHAnsi" w:cstheme="minorHAnsi"/>
          <w:bCs/>
          <w:color w:val="000000"/>
          <w:lang w:val="nl-NL"/>
        </w:rPr>
        <w:t xml:space="preserve"> Belgische McDonald's restaurants staan onder leiding van 2</w:t>
      </w:r>
      <w:r w:rsidR="00F76125">
        <w:rPr>
          <w:rFonts w:asciiTheme="minorHAnsi" w:eastAsia="Cambria" w:hAnsiTheme="minorHAnsi" w:cstheme="minorHAnsi"/>
          <w:bCs/>
          <w:color w:val="000000"/>
          <w:lang w:val="nl-NL"/>
        </w:rPr>
        <w:t>3</w:t>
      </w:r>
      <w:r w:rsidRPr="00FC144D">
        <w:rPr>
          <w:rFonts w:asciiTheme="minorHAnsi" w:eastAsia="Cambria" w:hAnsiTheme="minorHAnsi" w:cstheme="minorHAnsi"/>
          <w:bCs/>
          <w:color w:val="000000"/>
          <w:lang w:val="nl-NL"/>
        </w:rPr>
        <w:t xml:space="preserve"> franchisenemers. Samen met McDonald’s België stellen zij 5.405 medewerkers tewerk, waarvan 55% jongeren onder de 25 jaar. Meteen vanaf de eerste dag krijgen zij permanente opleidingen. Vorig jaar konden de McDo medewerkers van zo’n 93.900 uren opleiding genieten. Sinds zijn komst naar België, 42 jaar geleden, draagt McDonald’s duurzaamheid hoog in het vaandel en nam het hiervoor concrete maatregelen aan zoals het invoeren van 100% groene energie sinds 2007.</w:t>
      </w:r>
    </w:p>
    <w:p w14:paraId="0360E45A" w14:textId="75F4DA12" w:rsidR="00E9124F" w:rsidRPr="00FC144D" w:rsidRDefault="00E9124F" w:rsidP="00F92744">
      <w:pPr>
        <w:jc w:val="both"/>
        <w:rPr>
          <w:rFonts w:cstheme="minorHAnsi"/>
          <w:lang w:val="nl-BE"/>
        </w:rPr>
      </w:pPr>
    </w:p>
    <w:sectPr w:rsidR="00E9124F" w:rsidRPr="00FC14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C65BA" w14:textId="77777777" w:rsidR="009125AF" w:rsidRDefault="009125AF" w:rsidP="001B072A">
      <w:r>
        <w:separator/>
      </w:r>
    </w:p>
  </w:endnote>
  <w:endnote w:type="continuationSeparator" w:id="0">
    <w:p w14:paraId="5F6AA726" w14:textId="77777777" w:rsidR="009125AF" w:rsidRDefault="009125AF"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A414D" w14:textId="77777777" w:rsidR="009125AF" w:rsidRDefault="009125AF" w:rsidP="001B072A">
      <w:r>
        <w:separator/>
      </w:r>
    </w:p>
  </w:footnote>
  <w:footnote w:type="continuationSeparator" w:id="0">
    <w:p w14:paraId="31C72393" w14:textId="77777777" w:rsidR="009125AF" w:rsidRDefault="009125AF"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83DA0"/>
    <w:multiLevelType w:val="hybridMultilevel"/>
    <w:tmpl w:val="D5F6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851A1"/>
    <w:rsid w:val="001118D1"/>
    <w:rsid w:val="001518CE"/>
    <w:rsid w:val="00174E27"/>
    <w:rsid w:val="00186ACD"/>
    <w:rsid w:val="001B072A"/>
    <w:rsid w:val="0025430E"/>
    <w:rsid w:val="00254882"/>
    <w:rsid w:val="002861BC"/>
    <w:rsid w:val="002915B1"/>
    <w:rsid w:val="00296FAD"/>
    <w:rsid w:val="002D3D88"/>
    <w:rsid w:val="002F45DF"/>
    <w:rsid w:val="002F5FE9"/>
    <w:rsid w:val="00305307"/>
    <w:rsid w:val="003F185D"/>
    <w:rsid w:val="003F383C"/>
    <w:rsid w:val="004928B9"/>
    <w:rsid w:val="0049558C"/>
    <w:rsid w:val="004A5B6C"/>
    <w:rsid w:val="004B6294"/>
    <w:rsid w:val="00501314"/>
    <w:rsid w:val="00506F5A"/>
    <w:rsid w:val="005250EC"/>
    <w:rsid w:val="00530676"/>
    <w:rsid w:val="00536BC0"/>
    <w:rsid w:val="00543023"/>
    <w:rsid w:val="00560B73"/>
    <w:rsid w:val="00572001"/>
    <w:rsid w:val="00572078"/>
    <w:rsid w:val="005850FF"/>
    <w:rsid w:val="005A4B49"/>
    <w:rsid w:val="00610AF4"/>
    <w:rsid w:val="00611F7F"/>
    <w:rsid w:val="00622781"/>
    <w:rsid w:val="00655083"/>
    <w:rsid w:val="0065598E"/>
    <w:rsid w:val="006843B1"/>
    <w:rsid w:val="006C420D"/>
    <w:rsid w:val="006E3E03"/>
    <w:rsid w:val="00702EF5"/>
    <w:rsid w:val="00706163"/>
    <w:rsid w:val="00724F14"/>
    <w:rsid w:val="00731AF7"/>
    <w:rsid w:val="00757A1E"/>
    <w:rsid w:val="00765677"/>
    <w:rsid w:val="007803D5"/>
    <w:rsid w:val="0078627B"/>
    <w:rsid w:val="0078693B"/>
    <w:rsid w:val="00796694"/>
    <w:rsid w:val="007D1F1E"/>
    <w:rsid w:val="007D6C1F"/>
    <w:rsid w:val="007E7460"/>
    <w:rsid w:val="007F2C04"/>
    <w:rsid w:val="008870E1"/>
    <w:rsid w:val="00895456"/>
    <w:rsid w:val="008A10C5"/>
    <w:rsid w:val="008A41B2"/>
    <w:rsid w:val="008B444C"/>
    <w:rsid w:val="008D04AD"/>
    <w:rsid w:val="008F4BCB"/>
    <w:rsid w:val="00901D75"/>
    <w:rsid w:val="009118D3"/>
    <w:rsid w:val="009125AF"/>
    <w:rsid w:val="009126CC"/>
    <w:rsid w:val="00927F8A"/>
    <w:rsid w:val="009664A7"/>
    <w:rsid w:val="009A430C"/>
    <w:rsid w:val="00A84EB7"/>
    <w:rsid w:val="00A92530"/>
    <w:rsid w:val="00AB69BD"/>
    <w:rsid w:val="00AB794D"/>
    <w:rsid w:val="00AC4BB6"/>
    <w:rsid w:val="00AF0C0A"/>
    <w:rsid w:val="00AF6028"/>
    <w:rsid w:val="00B91793"/>
    <w:rsid w:val="00BB234E"/>
    <w:rsid w:val="00BD7BAA"/>
    <w:rsid w:val="00C178D9"/>
    <w:rsid w:val="00C22775"/>
    <w:rsid w:val="00C26920"/>
    <w:rsid w:val="00C45A75"/>
    <w:rsid w:val="00C6054B"/>
    <w:rsid w:val="00C71131"/>
    <w:rsid w:val="00C75C07"/>
    <w:rsid w:val="00C84F03"/>
    <w:rsid w:val="00D21AE3"/>
    <w:rsid w:val="00D408D6"/>
    <w:rsid w:val="00D616D4"/>
    <w:rsid w:val="00D6190A"/>
    <w:rsid w:val="00D96C7E"/>
    <w:rsid w:val="00DE1C64"/>
    <w:rsid w:val="00E02B0C"/>
    <w:rsid w:val="00E044AD"/>
    <w:rsid w:val="00E33427"/>
    <w:rsid w:val="00E33756"/>
    <w:rsid w:val="00E411EC"/>
    <w:rsid w:val="00E45FBE"/>
    <w:rsid w:val="00E9124F"/>
    <w:rsid w:val="00EF6811"/>
    <w:rsid w:val="00F12A95"/>
    <w:rsid w:val="00F50090"/>
    <w:rsid w:val="00F72311"/>
    <w:rsid w:val="00F76125"/>
    <w:rsid w:val="00F82854"/>
    <w:rsid w:val="00F92744"/>
    <w:rsid w:val="00FA707E"/>
    <w:rsid w:val="00FB4DE8"/>
    <w:rsid w:val="00FC144D"/>
    <w:rsid w:val="00FC2582"/>
    <w:rsid w:val="00FC676C"/>
    <w:rsid w:val="00FD3AB0"/>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rsid w:val="00F12A95"/>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rsid w:val="00F12A95"/>
    <w:rPr>
      <w:rFonts w:ascii="Arial" w:eastAsia="Times New Roman" w:hAnsi="Arial"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537">
      <w:bodyDiv w:val="1"/>
      <w:marLeft w:val="0"/>
      <w:marRight w:val="0"/>
      <w:marTop w:val="0"/>
      <w:marBottom w:val="0"/>
      <w:divBdr>
        <w:top w:val="none" w:sz="0" w:space="0" w:color="auto"/>
        <w:left w:val="none" w:sz="0" w:space="0" w:color="auto"/>
        <w:bottom w:val="none" w:sz="0" w:space="0" w:color="auto"/>
        <w:right w:val="none" w:sz="0" w:space="0" w:color="auto"/>
      </w:divBdr>
    </w:div>
    <w:div w:id="201721049">
      <w:bodyDiv w:val="1"/>
      <w:marLeft w:val="0"/>
      <w:marRight w:val="0"/>
      <w:marTop w:val="0"/>
      <w:marBottom w:val="0"/>
      <w:divBdr>
        <w:top w:val="none" w:sz="0" w:space="0" w:color="auto"/>
        <w:left w:val="none" w:sz="0" w:space="0" w:color="auto"/>
        <w:bottom w:val="none" w:sz="0" w:space="0" w:color="auto"/>
        <w:right w:val="none" w:sz="0" w:space="0" w:color="auto"/>
      </w:divBdr>
    </w:div>
    <w:div w:id="556161971">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919368203">
      <w:bodyDiv w:val="1"/>
      <w:marLeft w:val="0"/>
      <w:marRight w:val="0"/>
      <w:marTop w:val="0"/>
      <w:marBottom w:val="0"/>
      <w:divBdr>
        <w:top w:val="none" w:sz="0" w:space="0" w:color="auto"/>
        <w:left w:val="none" w:sz="0" w:space="0" w:color="auto"/>
        <w:bottom w:val="none" w:sz="0" w:space="0" w:color="auto"/>
        <w:right w:val="none" w:sz="0" w:space="0" w:color="auto"/>
      </w:divBdr>
    </w:div>
    <w:div w:id="1002396648">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262372464">
      <w:bodyDiv w:val="1"/>
      <w:marLeft w:val="0"/>
      <w:marRight w:val="0"/>
      <w:marTop w:val="0"/>
      <w:marBottom w:val="0"/>
      <w:divBdr>
        <w:top w:val="none" w:sz="0" w:space="0" w:color="auto"/>
        <w:left w:val="none" w:sz="0" w:space="0" w:color="auto"/>
        <w:bottom w:val="none" w:sz="0" w:space="0" w:color="auto"/>
        <w:right w:val="none" w:sz="0" w:space="0" w:color="auto"/>
      </w:divBdr>
    </w:div>
    <w:div w:id="1370372121">
      <w:bodyDiv w:val="1"/>
      <w:marLeft w:val="0"/>
      <w:marRight w:val="0"/>
      <w:marTop w:val="0"/>
      <w:marBottom w:val="0"/>
      <w:divBdr>
        <w:top w:val="none" w:sz="0" w:space="0" w:color="auto"/>
        <w:left w:val="none" w:sz="0" w:space="0" w:color="auto"/>
        <w:bottom w:val="none" w:sz="0" w:space="0" w:color="auto"/>
        <w:right w:val="none" w:sz="0" w:space="0" w:color="auto"/>
      </w:divBdr>
    </w:div>
    <w:div w:id="1425149528">
      <w:bodyDiv w:val="1"/>
      <w:marLeft w:val="0"/>
      <w:marRight w:val="0"/>
      <w:marTop w:val="0"/>
      <w:marBottom w:val="0"/>
      <w:divBdr>
        <w:top w:val="none" w:sz="0" w:space="0" w:color="auto"/>
        <w:left w:val="none" w:sz="0" w:space="0" w:color="auto"/>
        <w:bottom w:val="none" w:sz="0" w:space="0" w:color="auto"/>
        <w:right w:val="none" w:sz="0" w:space="0" w:color="auto"/>
      </w:divBdr>
    </w:div>
    <w:div w:id="1574587347">
      <w:bodyDiv w:val="1"/>
      <w:marLeft w:val="0"/>
      <w:marRight w:val="0"/>
      <w:marTop w:val="0"/>
      <w:marBottom w:val="0"/>
      <w:divBdr>
        <w:top w:val="none" w:sz="0" w:space="0" w:color="auto"/>
        <w:left w:val="none" w:sz="0" w:space="0" w:color="auto"/>
        <w:bottom w:val="none" w:sz="0" w:space="0" w:color="auto"/>
        <w:right w:val="none" w:sz="0" w:space="0" w:color="auto"/>
      </w:divBdr>
    </w:div>
    <w:div w:id="164623106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735355139">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l.muls@be.mc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eleen.coppens@pr-ide.be" TargetMode="External"/><Relationship Id="rId4" Type="http://schemas.openxmlformats.org/officeDocument/2006/relationships/settings" Target="settings.xml"/><Relationship Id="rId9" Type="http://schemas.openxmlformats.org/officeDocument/2006/relationships/hyperlink" Target="mailto:laure.miquel-jea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0E9A-55F9-4C39-AD90-216DE9A2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Anneleen Coppens</cp:lastModifiedBy>
  <cp:revision>5</cp:revision>
  <dcterms:created xsi:type="dcterms:W3CDTF">2020-11-30T12:58:00Z</dcterms:created>
  <dcterms:modified xsi:type="dcterms:W3CDTF">2020-12-03T09:36:00Z</dcterms:modified>
</cp:coreProperties>
</file>